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bidi w:val="0"/>
        <w:spacing w:lineRule="auto" w:line="288" w:before="600" w:after="600"/>
        <w:ind w:hanging="0" w:start="0" w:end="0"/>
        <w:jc w:val="start"/>
        <w:rPr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Mulish;sans-serif" w:hAnsi="Mulish;sans-serif"/>
          <w:b/>
          <w:i w:val="false"/>
          <w:caps w:val="false"/>
          <w:smallCaps w:val="false"/>
          <w:color w:val="000000"/>
          <w:spacing w:val="0"/>
          <w:sz w:val="24"/>
        </w:rPr>
        <w:t>СОГЛАСИЕ на получение рекламы и обработку персональных данных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Я________________________________________________________________________,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Датарождения:______________________________________________________________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Контактный адрес электронной почты: _________________________________________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Контактный номер телефона:_________________________________________________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далее – «Субъект персональных данных»,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действуя свободно, своей волей и в своем интересе,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даю свое согласие ИП Даштоян Р.С. (далее – «Оператор»),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ОГРНИП: 317565800025306, ИНН: 560909304103</w:t>
      </w:r>
    </w:p>
    <w:p>
      <w:pPr>
        <w:pStyle w:val="BodyText"/>
        <w:widowControl/>
        <w:bidi w:val="0"/>
        <w:spacing w:before="0" w:after="140"/>
        <w:ind w:hanging="0" w:start="0" w:end="0"/>
        <w:jc w:val="start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Юридический адрес: 460019, Оренбургская обл., г.Оренбург, п.Мирный, ул.Лазурная, д.6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на получение информационных, рекламных и маркетинговых сообщений (далее – «Реклама») и на обработку моих персональных данных на следующих условиях: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1. Цель получения Рекламы и обработки персональных данных: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Целью получения Рекламы и обработки персональных данных является: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Информирование Субъекта персональных данных о продуктах, услугах, акциях, скидках, специальных предложениях, новостях Оператора и/или его партнеров.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Приглашение к участию в мероприятиях, опросах, исследованиях, программах лояльности.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Персонализация рекламных предложений на основе предпочтений Субъекта персональных данных.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2. Способы получения Рекламы: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 даю согласие на получение Рекламы с использованием сетей электросвязи, в том числе посредством: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электронной почты (e-mail) на указанный адрес [Ваш email];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SMS-сообщений на указанный номер телефона [Ваш номер телефона];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сообщений в мессенджерах (Viber, WhatsApp, Telegram и др.) на указанный номер телефона [Ваш номер телефона];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пуш-уведомлений в браузере;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телефонных звонков на указанный номер телефона [Ваш номер телефона].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Style w:val="Emphasis"/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(Оставьте только те способы, на которые вы реально даете согласие. Ненужное удалите.)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3. Перечень персональных данных, на обработку которых дается согласие: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 даю согласие на обработку следующих моих персональных данных: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Фамилия, имя, отчество (при наличии);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Адрес электронной почты;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Номер телефона;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Дата рождения (если предоставлена);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Данные о взаимодействии с Рекламой (просмотры, клики, переходы);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IP-адрес, тип браузера, операционная система (для идентификации согласия при онлайн-подписке);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•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Другие данные, добровольно предоставленные мной при подписке/регистрации (например, город, пол, предпочтения).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4. Перечень действий с персональными данными, на совершение которых дается согласие: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Согласие дается на совершение следующих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 также даю согласие на передачу моих персональных данных третьим лицам (партнерам Оператора), только в случае, если это необходимо для реализации целей, указанных в п. 1 настоящего Согласия, и при условии обеспечения конфиденциальности и защиты персональных данных данными третьими лицами. (Удалите этот пункт, если Оператор не передает данные партнерам).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5. Срок, в течение которого действует согласие: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Настоящее согласие действует с даты его предоставления до момента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отзыва согласия Субъектом персональных данных.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6. Порядок отзыва согласия: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/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 проинформирован(а) о своем праве в любой момент отозвать настоящее согласие путем направления письменного уведомления Оператору по адресу: 460019, Оренбургская обл., г.Оренбург, п.Мирный, ул.Лазурная, д.6 или по электронной почте:  </w:t>
      </w:r>
      <w:hyperlink r:id="rId2">
        <w:r>
          <w:rPr>
            <w:rStyle w:val="Hyperlink"/>
            <w:rFonts w:ascii="Mulish;sans-serif" w:hAnsi="Mulish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4"/>
            <w:u w:val="none"/>
            <w:effect w:val="none"/>
            <w:lang w:val="ru-RU"/>
          </w:rPr>
          <w:t>arenda_56@bk.ru</w:t>
        </w:r>
      </w:hyperlink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Также я могу отказаться от получения Рекламы, воспользовавшись специальной функцией отказа от рассылки (кнопка «Отписаться»/«Unsubscribe») в каждом полученном рекламном сообщении или через личный кабинет на сайте/в приложении Оператора.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 </w:t>
      </w: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В случае отзыва согласия Оператор прекращает обработку персональных данных и рассылку Рекламы в срок, не превышающий 30 (тридцати) дней с даты поступления отзыва, если иное не предусмотрено законодательством Российской Федерации.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7. Подтверждение: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 подтверждаю, что ознакомлен(а) с положениями Федерального закона «О персональных данных», Федерального закона «О рекламе», а также с правами и обязанностями в области персональных данных. Я понимаю значение всех условий настоящего Согласия и даю его добровольно, осознанно и по собственной инициативе.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[Ф.И.О. полностью]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Подпись: _______________________</w:t>
      </w:r>
    </w:p>
    <w:p>
      <w:pPr>
        <w:pStyle w:val="BodyText"/>
        <w:widowControl/>
        <w:bidi w:val="0"/>
        <w:spacing w:before="0" w:after="140"/>
        <w:ind w:hanging="0" w:start="0" w:end="0"/>
        <w:jc w:val="both"/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>
          <w:rFonts w:ascii="Mulish;sans-serif" w:hAnsi="Mulish;sans-serif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Дата: «______» _________________ 20___ г.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star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ulish">
    <w:altName w:val="sans-serif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nda_56@bk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LibreOffice/26.2.3.2$Linux_X86_64 LibreOffice_project/d4d5ed47b6084125f28d269a5650105d54dde034</Application>
  <AppVersion>15.0000</AppVersion>
  <Pages>3</Pages>
  <Words>517</Words>
  <Characters>3826</Characters>
  <CharactersWithSpaces>4316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2026-06-02T17:35:01Z</dcterms:created>
  <dc:creator/>
  <dc:description/>
  <dc:language>ru-RU</dc:language>
  <cp:lastModifiedBy/>
  <dcterms:modified xsi:type="dcterms:W3CDTF">2026-06-02T17:36:33Z</dcterms:modified>
  <cp:revision>1</cp:revision>
  <dc:subject/>
  <dc:title/>
</cp:coreProperties>
</file>